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2698"/>
        <w:tblW w:w="10456" w:type="dxa"/>
        <w:tblLook w:val="01E0"/>
      </w:tblPr>
      <w:tblGrid>
        <w:gridCol w:w="5262"/>
        <w:gridCol w:w="5194"/>
      </w:tblGrid>
      <w:tr w:rsidR="00573E56" w:rsidRPr="00725779" w:rsidTr="00EF053F">
        <w:trPr>
          <w:trHeight w:val="1701"/>
        </w:trPr>
        <w:tc>
          <w:tcPr>
            <w:tcW w:w="5262" w:type="dxa"/>
          </w:tcPr>
          <w:p w:rsidR="00573E56" w:rsidRPr="00DD0977" w:rsidRDefault="00573E56" w:rsidP="00EF053F">
            <w:pPr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573E56" w:rsidRPr="00DD0977" w:rsidRDefault="00573E56" w:rsidP="00EF053F">
            <w:pPr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DD0977">
              <w:rPr>
                <w:rFonts w:ascii="Times New Roman" w:hAnsi="Times New Roman"/>
                <w:b/>
                <w:sz w:val="16"/>
                <w:szCs w:val="16"/>
              </w:rPr>
      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ПОЗНАВАТЕЛЬНО-РЕЧЕВОМУ НАПРАВЛЕНИЮ РАЗВИТИЯ ВОСПИТАННИКОВ  №116 «ФИАЛКА»</w:t>
            </w:r>
          </w:p>
        </w:tc>
        <w:tc>
          <w:tcPr>
            <w:tcW w:w="5194" w:type="dxa"/>
          </w:tcPr>
          <w:p w:rsidR="00573E56" w:rsidRPr="00DD0977" w:rsidRDefault="00573E56" w:rsidP="00EF053F">
            <w:pPr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573E56" w:rsidRPr="00DD0977" w:rsidRDefault="00573E56" w:rsidP="00EF053F">
            <w:pPr>
              <w:jc w:val="both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DD0977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ЯР ЧАЛЛЫ ШӘҺӘРЕНЕҢ “МИЛӘҮШӘ”  116 НЧЕ БАЛАЛАРНЫҢ ТАНЫП БЕЛҮ-СӨЙЛӘМ ЮНӘЛЕШЕ БУЕНЧА ҮСЕШЕ ЭШЧӘНЧЕЛЕГЕН ӨСТЕНЛЕКЛЕ ГАМӘЛГӘ АШЫРУЧЫ ГОМҮМҮСТЕРЕШЛЕ БАЛАЛАР БАКЧАСЫ”  МУНИЦИПАЛЬ АВТОНОМИЯЛЕ МӘКТӘПКӘЧӘ БЕЛЕМ БИРҮ УЧРЕЖДЕНИЕСЕ”</w:t>
            </w:r>
          </w:p>
          <w:p w:rsidR="00573E56" w:rsidRPr="00DD0977" w:rsidRDefault="00573E56" w:rsidP="00EF053F">
            <w:pPr>
              <w:pStyle w:val="ConsPlusNonformat"/>
              <w:tabs>
                <w:tab w:val="center" w:pos="4677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</w:tbl>
    <w:p w:rsidR="00573E56" w:rsidRPr="00DD0977" w:rsidRDefault="00573E56" w:rsidP="00573E56">
      <w:pPr>
        <w:spacing w:after="0" w:line="240" w:lineRule="atLeast"/>
        <w:rPr>
          <w:rFonts w:ascii="Times New Roman" w:hAnsi="Times New Roman"/>
          <w:b/>
          <w:sz w:val="28"/>
          <w:szCs w:val="28"/>
        </w:rPr>
      </w:pPr>
      <w:r w:rsidRPr="00DD0977">
        <w:rPr>
          <w:rFonts w:ascii="Times New Roman" w:hAnsi="Times New Roman"/>
          <w:b/>
          <w:sz w:val="28"/>
          <w:szCs w:val="28"/>
          <w:lang w:val="tt-RU"/>
        </w:rPr>
        <w:t xml:space="preserve">  </w:t>
      </w:r>
      <w:r w:rsidRPr="00DD0977">
        <w:rPr>
          <w:rFonts w:ascii="Times New Roman" w:hAnsi="Times New Roman"/>
          <w:sz w:val="17"/>
          <w:szCs w:val="17"/>
        </w:rPr>
        <w:t>423803, Республика   Татарстан, город Набережные Челны,</w:t>
      </w:r>
      <w:r w:rsidRPr="00DD0977">
        <w:rPr>
          <w:rFonts w:ascii="Times New Roman" w:hAnsi="Times New Roman"/>
          <w:sz w:val="17"/>
          <w:szCs w:val="17"/>
        </w:rPr>
        <w:tab/>
        <w:t xml:space="preserve">       423803, Татарстан  </w:t>
      </w:r>
      <w:proofErr w:type="spellStart"/>
      <w:r w:rsidRPr="00DD0977">
        <w:rPr>
          <w:rFonts w:ascii="Times New Roman" w:hAnsi="Times New Roman"/>
          <w:sz w:val="17"/>
          <w:szCs w:val="17"/>
        </w:rPr>
        <w:t>Республикасы</w:t>
      </w:r>
      <w:proofErr w:type="spellEnd"/>
      <w:r w:rsidRPr="00DD0977">
        <w:rPr>
          <w:rFonts w:ascii="Times New Roman" w:hAnsi="Times New Roman"/>
          <w:sz w:val="17"/>
          <w:szCs w:val="17"/>
        </w:rPr>
        <w:t xml:space="preserve">, Яр </w:t>
      </w:r>
      <w:proofErr w:type="spellStart"/>
      <w:r w:rsidRPr="00DD0977">
        <w:rPr>
          <w:rFonts w:ascii="Times New Roman" w:hAnsi="Times New Roman"/>
          <w:sz w:val="17"/>
          <w:szCs w:val="17"/>
        </w:rPr>
        <w:t>Чаллы</w:t>
      </w:r>
      <w:proofErr w:type="spellEnd"/>
      <w:r w:rsidRPr="00DD0977">
        <w:rPr>
          <w:rFonts w:ascii="Times New Roman" w:hAnsi="Times New Roman"/>
          <w:sz w:val="17"/>
          <w:szCs w:val="17"/>
        </w:rPr>
        <w:t xml:space="preserve"> </w:t>
      </w:r>
      <w:proofErr w:type="spellStart"/>
      <w:r w:rsidRPr="00DD0977">
        <w:rPr>
          <w:rFonts w:ascii="Times New Roman" w:hAnsi="Times New Roman"/>
          <w:sz w:val="17"/>
          <w:szCs w:val="17"/>
        </w:rPr>
        <w:t>ш</w:t>
      </w:r>
      <w:proofErr w:type="spellEnd"/>
      <w:r w:rsidRPr="00DD0977">
        <w:rPr>
          <w:rFonts w:ascii="Times New Roman" w:hAnsi="Times New Roman"/>
          <w:sz w:val="17"/>
          <w:szCs w:val="17"/>
          <w:lang w:val="tt-RU"/>
        </w:rPr>
        <w:t>ә</w:t>
      </w:r>
      <w:r w:rsidRPr="00DD0977">
        <w:rPr>
          <w:rFonts w:ascii="Times New Roman" w:hAnsi="Times New Roman"/>
          <w:sz w:val="17"/>
          <w:szCs w:val="17"/>
          <w:lang w:val="en-US"/>
        </w:rPr>
        <w:t>h</w:t>
      </w:r>
      <w:r w:rsidRPr="00DD0977">
        <w:rPr>
          <w:rFonts w:ascii="Times New Roman" w:hAnsi="Times New Roman"/>
          <w:sz w:val="17"/>
          <w:szCs w:val="17"/>
          <w:lang w:val="tt-RU"/>
        </w:rPr>
        <w:t>ә</w:t>
      </w:r>
      <w:r w:rsidRPr="00DD0977">
        <w:rPr>
          <w:rFonts w:ascii="Times New Roman" w:hAnsi="Times New Roman"/>
          <w:sz w:val="17"/>
          <w:szCs w:val="17"/>
        </w:rPr>
        <w:t>ре,</w:t>
      </w:r>
    </w:p>
    <w:p w:rsidR="00573E56" w:rsidRPr="00DD0977" w:rsidRDefault="00573E56" w:rsidP="00573E56">
      <w:pPr>
        <w:tabs>
          <w:tab w:val="left" w:pos="5235"/>
        </w:tabs>
        <w:spacing w:after="0" w:line="240" w:lineRule="atLeast"/>
        <w:rPr>
          <w:rFonts w:ascii="Times New Roman" w:hAnsi="Times New Roman"/>
          <w:sz w:val="17"/>
          <w:szCs w:val="17"/>
        </w:rPr>
      </w:pPr>
      <w:r w:rsidRPr="00DD0977">
        <w:rPr>
          <w:rFonts w:ascii="Times New Roman" w:hAnsi="Times New Roman"/>
          <w:sz w:val="17"/>
          <w:szCs w:val="17"/>
        </w:rPr>
        <w:t xml:space="preserve">                        тракт </w:t>
      </w:r>
      <w:proofErr w:type="spellStart"/>
      <w:r w:rsidRPr="00DD0977">
        <w:rPr>
          <w:rFonts w:ascii="Times New Roman" w:hAnsi="Times New Roman"/>
          <w:sz w:val="17"/>
          <w:szCs w:val="17"/>
        </w:rPr>
        <w:t>Сармановский</w:t>
      </w:r>
      <w:proofErr w:type="spellEnd"/>
      <w:r w:rsidRPr="00DD0977">
        <w:rPr>
          <w:rFonts w:ascii="Times New Roman" w:hAnsi="Times New Roman"/>
          <w:sz w:val="17"/>
          <w:szCs w:val="17"/>
        </w:rPr>
        <w:t>, дом39</w:t>
      </w:r>
      <w:r w:rsidRPr="00DD0977">
        <w:rPr>
          <w:rFonts w:ascii="Times New Roman" w:hAnsi="Times New Roman"/>
          <w:sz w:val="17"/>
          <w:szCs w:val="17"/>
        </w:rPr>
        <w:tab/>
        <w:t xml:space="preserve">                                    </w:t>
      </w:r>
      <w:proofErr w:type="spellStart"/>
      <w:r w:rsidRPr="00DD0977">
        <w:rPr>
          <w:rFonts w:ascii="Times New Roman" w:hAnsi="Times New Roman"/>
          <w:sz w:val="17"/>
          <w:szCs w:val="17"/>
        </w:rPr>
        <w:t>Сарман</w:t>
      </w:r>
      <w:proofErr w:type="spellEnd"/>
      <w:r w:rsidRPr="00DD0977">
        <w:rPr>
          <w:rFonts w:ascii="Times New Roman" w:hAnsi="Times New Roman"/>
          <w:sz w:val="17"/>
          <w:szCs w:val="17"/>
        </w:rPr>
        <w:t xml:space="preserve"> тракты, </w:t>
      </w:r>
      <w:proofErr w:type="spellStart"/>
      <w:r w:rsidRPr="00DD0977">
        <w:rPr>
          <w:rFonts w:ascii="Times New Roman" w:hAnsi="Times New Roman"/>
          <w:sz w:val="17"/>
          <w:szCs w:val="17"/>
        </w:rPr>
        <w:t>й</w:t>
      </w:r>
      <w:proofErr w:type="spellEnd"/>
      <w:r w:rsidR="00725779">
        <w:rPr>
          <w:rFonts w:ascii="Times New Roman" w:hAnsi="Times New Roman"/>
          <w:sz w:val="17"/>
          <w:szCs w:val="17"/>
          <w:lang w:val="tt-RU"/>
        </w:rPr>
        <w:t>ө</w:t>
      </w:r>
      <w:proofErr w:type="spellStart"/>
      <w:r w:rsidRPr="00DD0977">
        <w:rPr>
          <w:rFonts w:ascii="Times New Roman" w:hAnsi="Times New Roman"/>
          <w:sz w:val="17"/>
          <w:szCs w:val="17"/>
        </w:rPr>
        <w:t>рт</w:t>
      </w:r>
      <w:proofErr w:type="spellEnd"/>
      <w:r w:rsidRPr="00DD0977">
        <w:rPr>
          <w:rFonts w:ascii="Times New Roman" w:hAnsi="Times New Roman"/>
          <w:sz w:val="17"/>
          <w:szCs w:val="17"/>
        </w:rPr>
        <w:t xml:space="preserve"> 39</w:t>
      </w:r>
    </w:p>
    <w:p w:rsidR="00573E56" w:rsidRDefault="00573E56" w:rsidP="00573E56">
      <w:pPr>
        <w:spacing w:after="0" w:line="240" w:lineRule="atLeast"/>
        <w:ind w:left="142"/>
        <w:contextualSpacing/>
        <w:rPr>
          <w:rFonts w:ascii="Times New Roman" w:hAnsi="Times New Roman"/>
          <w:sz w:val="17"/>
          <w:szCs w:val="17"/>
        </w:rPr>
      </w:pPr>
      <w:r w:rsidRPr="00DD0977">
        <w:rPr>
          <w:rFonts w:ascii="Times New Roman" w:hAnsi="Times New Roman"/>
          <w:sz w:val="17"/>
          <w:szCs w:val="17"/>
        </w:rPr>
        <w:t xml:space="preserve">                                         Телефон (8552) </w:t>
      </w:r>
      <w:r w:rsidRPr="00DD0977">
        <w:rPr>
          <w:rFonts w:ascii="Times New Roman" w:hAnsi="Times New Roman"/>
          <w:sz w:val="17"/>
          <w:szCs w:val="17"/>
          <w:lang w:val="tt-RU"/>
        </w:rPr>
        <w:t xml:space="preserve">492835;  </w:t>
      </w:r>
      <w:r w:rsidRPr="00DD0977">
        <w:rPr>
          <w:rFonts w:ascii="Times New Roman" w:hAnsi="Times New Roman"/>
          <w:sz w:val="17"/>
          <w:szCs w:val="17"/>
        </w:rPr>
        <w:t xml:space="preserve">(8552) </w:t>
      </w:r>
      <w:r w:rsidRPr="00DD0977">
        <w:rPr>
          <w:rFonts w:ascii="Times New Roman" w:hAnsi="Times New Roman"/>
          <w:sz w:val="17"/>
          <w:szCs w:val="17"/>
          <w:lang w:val="tt-RU"/>
        </w:rPr>
        <w:t xml:space="preserve">492836 </w:t>
      </w:r>
      <w:r w:rsidRPr="00DD0977">
        <w:rPr>
          <w:rFonts w:ascii="Times New Roman" w:hAnsi="Times New Roman"/>
          <w:sz w:val="17"/>
          <w:szCs w:val="17"/>
        </w:rPr>
        <w:t xml:space="preserve">Электронный адрес: </w:t>
      </w:r>
      <w:hyperlink r:id="rId5" w:history="1">
        <w:r w:rsidRPr="00BB183D">
          <w:rPr>
            <w:rStyle w:val="a7"/>
            <w:rFonts w:ascii="Times New Roman" w:hAnsi="Times New Roman"/>
            <w:sz w:val="17"/>
            <w:szCs w:val="17"/>
            <w:lang w:val="en-US"/>
          </w:rPr>
          <w:t>sadik</w:t>
        </w:r>
        <w:r w:rsidRPr="00BB183D">
          <w:rPr>
            <w:rStyle w:val="a7"/>
            <w:rFonts w:ascii="Times New Roman" w:hAnsi="Times New Roman"/>
            <w:sz w:val="17"/>
            <w:szCs w:val="17"/>
          </w:rPr>
          <w:t>116.</w:t>
        </w:r>
        <w:r w:rsidRPr="00BB183D">
          <w:rPr>
            <w:rStyle w:val="a7"/>
            <w:rFonts w:ascii="Times New Roman" w:hAnsi="Times New Roman"/>
            <w:sz w:val="17"/>
            <w:szCs w:val="17"/>
            <w:lang w:val="en-US"/>
          </w:rPr>
          <w:t>fialka</w:t>
        </w:r>
        <w:r w:rsidRPr="00BB183D">
          <w:rPr>
            <w:rStyle w:val="a7"/>
            <w:rFonts w:ascii="Times New Roman" w:hAnsi="Times New Roman"/>
            <w:sz w:val="17"/>
            <w:szCs w:val="17"/>
          </w:rPr>
          <w:t>@</w:t>
        </w:r>
        <w:r w:rsidRPr="00BB183D">
          <w:rPr>
            <w:rStyle w:val="a7"/>
            <w:rFonts w:ascii="Times New Roman" w:hAnsi="Times New Roman"/>
            <w:sz w:val="17"/>
            <w:szCs w:val="17"/>
            <w:lang w:val="en-US"/>
          </w:rPr>
          <w:t>mail</w:t>
        </w:r>
        <w:r w:rsidRPr="00BB183D">
          <w:rPr>
            <w:rStyle w:val="a7"/>
            <w:rFonts w:ascii="Times New Roman" w:hAnsi="Times New Roman"/>
            <w:sz w:val="17"/>
            <w:szCs w:val="17"/>
          </w:rPr>
          <w:t>.</w:t>
        </w:r>
        <w:r w:rsidRPr="00BB183D">
          <w:rPr>
            <w:rStyle w:val="a7"/>
            <w:rFonts w:ascii="Times New Roman" w:hAnsi="Times New Roman"/>
            <w:sz w:val="17"/>
            <w:szCs w:val="17"/>
            <w:lang w:val="en-US"/>
          </w:rPr>
          <w:t>ru</w:t>
        </w:r>
      </w:hyperlink>
    </w:p>
    <w:p w:rsidR="00573E56" w:rsidRPr="00EF3F62" w:rsidRDefault="00573E56" w:rsidP="00573E56">
      <w:pPr>
        <w:spacing w:after="0" w:line="240" w:lineRule="atLeast"/>
        <w:ind w:left="142"/>
        <w:contextualSpacing/>
        <w:rPr>
          <w:rFonts w:ascii="Times New Roman" w:hAnsi="Times New Roman"/>
          <w:sz w:val="17"/>
          <w:szCs w:val="17"/>
        </w:rPr>
      </w:pPr>
    </w:p>
    <w:p w:rsidR="00573E56" w:rsidRPr="00B97E4D" w:rsidRDefault="007261AB" w:rsidP="00573E56">
      <w:pPr>
        <w:pStyle w:val="ConsPlusNonformat"/>
        <w:tabs>
          <w:tab w:val="center" w:pos="4677"/>
        </w:tabs>
        <w:rPr>
          <w:rFonts w:ascii="Times New Roman" w:hAnsi="Times New Roman" w:cs="Times New Roman"/>
          <w:b/>
          <w:sz w:val="22"/>
          <w:szCs w:val="22"/>
        </w:rPr>
      </w:pPr>
      <w:r w:rsidRPr="007261AB">
        <w:rPr>
          <w:rFonts w:ascii="Times New Roman" w:hAnsi="Times New Roman" w:cs="Times New Roman"/>
          <w:noProof/>
          <w:lang w:eastAsia="ru-RU"/>
        </w:rPr>
        <w:pict>
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5.05pt,2.65pt" to="493.9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" strokeweight="4.5pt">
            <v:stroke linestyle="thickThin"/>
          </v:line>
        </w:pict>
      </w:r>
    </w:p>
    <w:p w:rsidR="00463D63" w:rsidRPr="00463D63" w:rsidRDefault="00463D63" w:rsidP="00463D63">
      <w:pPr>
        <w:suppressAutoHyphens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zh-CN"/>
        </w:rPr>
      </w:pPr>
    </w:p>
    <w:p w:rsidR="00463D63" w:rsidRPr="00573E56" w:rsidRDefault="00463D63" w:rsidP="00573E56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</w:pPr>
      <w:r w:rsidRPr="00573E5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>ПРИКАЗ</w:t>
      </w:r>
    </w:p>
    <w:p w:rsidR="00573E56" w:rsidRPr="00573E56" w:rsidRDefault="00573E56" w:rsidP="00573E56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</w:pPr>
    </w:p>
    <w:p w:rsidR="00463D63" w:rsidRPr="00D337B6" w:rsidRDefault="00463D63" w:rsidP="00D337B6">
      <w:pPr>
        <w:suppressAutoHyphens/>
        <w:spacing w:after="0" w:line="240" w:lineRule="auto"/>
        <w:ind w:firstLine="425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</w:pPr>
      <w:r w:rsidRPr="00D337B6"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  <w:t>№</w:t>
      </w:r>
      <w:r w:rsidR="00224964" w:rsidRPr="00D337B6"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  <w:t xml:space="preserve"> </w:t>
      </w:r>
      <w:r w:rsidR="00725779">
        <w:rPr>
          <w:rFonts w:ascii="Times New Roman" w:eastAsia="Times New Roman" w:hAnsi="Times New Roman"/>
          <w:b/>
          <w:color w:val="000000"/>
          <w:sz w:val="24"/>
          <w:szCs w:val="24"/>
          <w:lang w:val="tt-RU" w:eastAsia="zh-CN"/>
        </w:rPr>
        <w:t>302</w:t>
      </w:r>
      <w:r w:rsidR="00224964" w:rsidRPr="00D337B6">
        <w:rPr>
          <w:rFonts w:ascii="Times New Roman" w:eastAsia="Times New Roman" w:hAnsi="Times New Roman"/>
          <w:b/>
          <w:color w:val="000000"/>
          <w:sz w:val="24"/>
          <w:szCs w:val="24"/>
          <w:lang w:eastAsia="zh-CN"/>
        </w:rPr>
        <w:t xml:space="preserve"> </w:t>
      </w:r>
      <w:r w:rsidRPr="00D337B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 xml:space="preserve">-ОД </w:t>
      </w:r>
      <w:r w:rsidRPr="00D337B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ab/>
      </w:r>
      <w:r w:rsidRPr="00D337B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ab/>
        <w:t xml:space="preserve">  </w:t>
      </w:r>
      <w:r w:rsidRPr="00D337B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ab/>
        <w:t xml:space="preserve">                  </w:t>
      </w:r>
      <w:r w:rsidRPr="00D337B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ab/>
        <w:t xml:space="preserve"> </w:t>
      </w:r>
      <w:r w:rsidR="00224964" w:rsidRPr="00D337B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 xml:space="preserve">                           </w:t>
      </w:r>
      <w:r w:rsidR="0072577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 xml:space="preserve"> </w:t>
      </w:r>
      <w:r w:rsidR="00B041EC" w:rsidRPr="00D337B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 xml:space="preserve">   </w:t>
      </w:r>
      <w:r w:rsidR="00224964" w:rsidRPr="00D337B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>от «</w:t>
      </w:r>
      <w:r w:rsidR="00725779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zh-CN"/>
        </w:rPr>
        <w:t>21</w:t>
      </w:r>
      <w:r w:rsidRPr="00D337B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 xml:space="preserve">» </w:t>
      </w:r>
      <w:r w:rsidR="00725779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zh-CN"/>
        </w:rPr>
        <w:t>августа</w:t>
      </w:r>
      <w:r w:rsidR="0003045E" w:rsidRPr="00D337B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 xml:space="preserve"> 202</w:t>
      </w:r>
      <w:r w:rsidR="00224964" w:rsidRPr="00D337B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>3</w:t>
      </w:r>
      <w:r w:rsidR="0003045E" w:rsidRPr="00D337B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 xml:space="preserve"> </w:t>
      </w:r>
      <w:r w:rsidRPr="00D337B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>г</w:t>
      </w:r>
      <w:r w:rsidR="0003045E" w:rsidRPr="00D337B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zh-CN"/>
        </w:rPr>
        <w:t>.</w:t>
      </w:r>
    </w:p>
    <w:p w:rsidR="00463D63" w:rsidRPr="00D337B6" w:rsidRDefault="00463D63" w:rsidP="00D337B6">
      <w:pPr>
        <w:spacing w:after="0" w:line="240" w:lineRule="auto"/>
        <w:ind w:firstLine="425"/>
        <w:rPr>
          <w:rFonts w:ascii="Times New Roman" w:hAnsi="Times New Roman"/>
          <w:sz w:val="24"/>
          <w:szCs w:val="24"/>
        </w:rPr>
      </w:pPr>
    </w:p>
    <w:p w:rsidR="00C77EA6" w:rsidRPr="00D337B6" w:rsidRDefault="00C77EA6" w:rsidP="00D337B6">
      <w:pPr>
        <w:spacing w:after="0" w:line="240" w:lineRule="auto"/>
        <w:ind w:firstLine="425"/>
        <w:rPr>
          <w:rFonts w:ascii="Times New Roman" w:hAnsi="Times New Roman"/>
          <w:b/>
          <w:sz w:val="24"/>
          <w:szCs w:val="24"/>
        </w:rPr>
      </w:pPr>
      <w:r w:rsidRPr="00D337B6">
        <w:rPr>
          <w:rFonts w:ascii="Times New Roman" w:hAnsi="Times New Roman"/>
          <w:b/>
          <w:sz w:val="24"/>
          <w:szCs w:val="24"/>
        </w:rPr>
        <w:t>«О пров</w:t>
      </w:r>
      <w:r w:rsidR="0086522B" w:rsidRPr="00D337B6">
        <w:rPr>
          <w:rFonts w:ascii="Times New Roman" w:hAnsi="Times New Roman"/>
          <w:b/>
          <w:sz w:val="24"/>
          <w:szCs w:val="24"/>
        </w:rPr>
        <w:t>едении педагогического совета №</w:t>
      </w:r>
      <w:r w:rsidR="00725779">
        <w:rPr>
          <w:rFonts w:ascii="Times New Roman" w:hAnsi="Times New Roman"/>
          <w:b/>
          <w:sz w:val="24"/>
          <w:szCs w:val="24"/>
          <w:lang w:val="tt-RU"/>
        </w:rPr>
        <w:t>1</w:t>
      </w:r>
      <w:r w:rsidR="00D337B6">
        <w:rPr>
          <w:rFonts w:ascii="Times New Roman" w:hAnsi="Times New Roman"/>
          <w:b/>
          <w:sz w:val="24"/>
          <w:szCs w:val="24"/>
        </w:rPr>
        <w:t xml:space="preserve"> (</w:t>
      </w:r>
      <w:proofErr w:type="gramStart"/>
      <w:r w:rsidR="00725779">
        <w:rPr>
          <w:rFonts w:ascii="Times New Roman" w:hAnsi="Times New Roman"/>
          <w:b/>
          <w:sz w:val="24"/>
          <w:szCs w:val="24"/>
          <w:lang w:val="tt-RU"/>
        </w:rPr>
        <w:t>установочный</w:t>
      </w:r>
      <w:proofErr w:type="gramEnd"/>
      <w:r w:rsidR="00D337B6">
        <w:rPr>
          <w:rFonts w:ascii="Times New Roman" w:hAnsi="Times New Roman"/>
          <w:b/>
          <w:sz w:val="24"/>
          <w:szCs w:val="24"/>
        </w:rPr>
        <w:t>)</w:t>
      </w:r>
      <w:r w:rsidRPr="00D337B6">
        <w:rPr>
          <w:rFonts w:ascii="Times New Roman" w:hAnsi="Times New Roman"/>
          <w:b/>
          <w:sz w:val="24"/>
          <w:szCs w:val="24"/>
        </w:rPr>
        <w:t>»</w:t>
      </w:r>
    </w:p>
    <w:p w:rsidR="00C77EA6" w:rsidRPr="00D337B6" w:rsidRDefault="00C77EA6" w:rsidP="00D337B6">
      <w:pPr>
        <w:spacing w:after="0" w:line="240" w:lineRule="auto"/>
        <w:ind w:firstLine="425"/>
        <w:rPr>
          <w:rFonts w:ascii="Times New Roman" w:hAnsi="Times New Roman"/>
          <w:sz w:val="24"/>
          <w:szCs w:val="24"/>
        </w:rPr>
      </w:pPr>
    </w:p>
    <w:p w:rsidR="00C77EA6" w:rsidRPr="00D337B6" w:rsidRDefault="00D337B6" w:rsidP="00D337B6">
      <w:pPr>
        <w:spacing w:after="0" w:line="240" w:lineRule="auto"/>
        <w:ind w:firstLine="425"/>
        <w:rPr>
          <w:rFonts w:ascii="Times New Roman" w:hAnsi="Times New Roman"/>
          <w:sz w:val="24"/>
          <w:szCs w:val="24"/>
        </w:rPr>
      </w:pPr>
      <w:r w:rsidRPr="00D337B6">
        <w:rPr>
          <w:rFonts w:ascii="Times New Roman" w:hAnsi="Times New Roman"/>
          <w:sz w:val="24"/>
          <w:szCs w:val="24"/>
        </w:rPr>
        <w:t>На основании годового плана МАДОУ «Детский сад № 116 «Фиалка» на 202</w:t>
      </w:r>
      <w:r w:rsidR="00725779">
        <w:rPr>
          <w:rFonts w:ascii="Times New Roman" w:hAnsi="Times New Roman"/>
          <w:sz w:val="24"/>
          <w:szCs w:val="24"/>
          <w:lang w:val="tt-RU"/>
        </w:rPr>
        <w:t>3</w:t>
      </w:r>
      <w:r w:rsidRPr="00D337B6">
        <w:rPr>
          <w:rFonts w:ascii="Times New Roman" w:hAnsi="Times New Roman"/>
          <w:sz w:val="24"/>
          <w:szCs w:val="24"/>
        </w:rPr>
        <w:t>-202</w:t>
      </w:r>
      <w:r w:rsidR="00725779">
        <w:rPr>
          <w:rFonts w:ascii="Times New Roman" w:hAnsi="Times New Roman"/>
          <w:sz w:val="24"/>
          <w:szCs w:val="24"/>
          <w:lang w:val="tt-RU"/>
        </w:rPr>
        <w:t xml:space="preserve">4 </w:t>
      </w:r>
      <w:r w:rsidRPr="00D337B6">
        <w:rPr>
          <w:rFonts w:ascii="Times New Roman" w:hAnsi="Times New Roman"/>
          <w:sz w:val="24"/>
          <w:szCs w:val="24"/>
        </w:rPr>
        <w:t>учебный год</w:t>
      </w:r>
    </w:p>
    <w:p w:rsidR="00D337B6" w:rsidRPr="00573E56" w:rsidRDefault="00D337B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041EC" w:rsidRDefault="00C77EA6" w:rsidP="00B041E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73E56">
        <w:rPr>
          <w:rFonts w:ascii="Times New Roman" w:hAnsi="Times New Roman"/>
          <w:b/>
          <w:sz w:val="24"/>
          <w:szCs w:val="24"/>
        </w:rPr>
        <w:t>П Р И К А З Ы В А Ю:</w:t>
      </w:r>
    </w:p>
    <w:p w:rsidR="00D337B6" w:rsidRDefault="00D337B6" w:rsidP="00B041E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041EC" w:rsidRDefault="00D337B6" w:rsidP="00B041EC">
      <w:pPr>
        <w:spacing w:after="0" w:line="240" w:lineRule="auto"/>
        <w:ind w:firstLine="425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="00C77EA6" w:rsidRPr="00573E56">
        <w:rPr>
          <w:rFonts w:ascii="Times New Roman" w:hAnsi="Times New Roman"/>
          <w:sz w:val="24"/>
          <w:szCs w:val="24"/>
        </w:rPr>
        <w:t xml:space="preserve">Провести </w:t>
      </w:r>
      <w:r w:rsidR="00725779">
        <w:rPr>
          <w:rFonts w:ascii="Times New Roman" w:hAnsi="Times New Roman"/>
          <w:sz w:val="24"/>
          <w:szCs w:val="24"/>
        </w:rPr>
        <w:t>педагогический совет</w:t>
      </w:r>
      <w:r w:rsidR="00725779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725779" w:rsidRPr="00725779">
        <w:rPr>
          <w:rFonts w:ascii="Times New Roman" w:hAnsi="Times New Roman"/>
          <w:sz w:val="24"/>
          <w:szCs w:val="24"/>
        </w:rPr>
        <w:t>№</w:t>
      </w:r>
      <w:r w:rsidR="00725779" w:rsidRPr="00725779">
        <w:rPr>
          <w:rFonts w:ascii="Times New Roman" w:hAnsi="Times New Roman"/>
          <w:sz w:val="24"/>
          <w:szCs w:val="24"/>
          <w:lang w:val="tt-RU"/>
        </w:rPr>
        <w:t>1</w:t>
      </w:r>
      <w:r w:rsidR="00725779" w:rsidRPr="00725779">
        <w:rPr>
          <w:rFonts w:ascii="Times New Roman" w:hAnsi="Times New Roman"/>
          <w:sz w:val="24"/>
          <w:szCs w:val="24"/>
        </w:rPr>
        <w:t xml:space="preserve"> (</w:t>
      </w:r>
      <w:r w:rsidR="00725779" w:rsidRPr="00725779">
        <w:rPr>
          <w:rFonts w:ascii="Times New Roman" w:hAnsi="Times New Roman"/>
          <w:sz w:val="24"/>
          <w:szCs w:val="24"/>
          <w:lang w:val="tt-RU"/>
        </w:rPr>
        <w:t>установочный</w:t>
      </w:r>
      <w:r w:rsidR="00725779">
        <w:rPr>
          <w:rFonts w:ascii="Times New Roman" w:hAnsi="Times New Roman"/>
          <w:sz w:val="24"/>
          <w:szCs w:val="24"/>
          <w:lang w:val="tt-RU"/>
        </w:rPr>
        <w:t xml:space="preserve">) </w:t>
      </w:r>
      <w:r w:rsidR="00C77EA6" w:rsidRPr="00573E56">
        <w:rPr>
          <w:rFonts w:ascii="Times New Roman" w:hAnsi="Times New Roman"/>
          <w:sz w:val="24"/>
          <w:szCs w:val="24"/>
        </w:rPr>
        <w:t xml:space="preserve">на тему: </w:t>
      </w:r>
      <w:r w:rsidR="00573E56" w:rsidRPr="00573E56">
        <w:rPr>
          <w:rFonts w:ascii="Times New Roman" w:hAnsi="Times New Roman"/>
          <w:color w:val="000000" w:themeColor="text1"/>
          <w:sz w:val="24"/>
          <w:szCs w:val="24"/>
        </w:rPr>
        <w:t>«</w:t>
      </w:r>
      <w:r w:rsidR="00725779">
        <w:rPr>
          <w:rFonts w:ascii="Times New Roman" w:hAnsi="Times New Roman"/>
          <w:color w:val="000000" w:themeColor="text1"/>
          <w:sz w:val="24"/>
          <w:szCs w:val="24"/>
          <w:lang w:val="tt-RU"/>
        </w:rPr>
        <w:t>Перспективы работы ДОУ на 2023-2024 учебный год</w:t>
      </w:r>
      <w:r w:rsidR="00573E56" w:rsidRPr="00573E56">
        <w:rPr>
          <w:rFonts w:ascii="Times New Roman" w:hAnsi="Times New Roman"/>
          <w:color w:val="000000" w:themeColor="text1"/>
          <w:sz w:val="24"/>
          <w:szCs w:val="24"/>
        </w:rPr>
        <w:t>»</w:t>
      </w:r>
      <w:r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B041EC" w:rsidRDefault="00D337B6" w:rsidP="00B041EC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573E56" w:rsidRPr="00573E56">
        <w:rPr>
          <w:rFonts w:ascii="Times New Roman" w:hAnsi="Times New Roman"/>
          <w:sz w:val="24"/>
          <w:szCs w:val="24"/>
        </w:rPr>
        <w:t>Старшему воспитателю</w:t>
      </w:r>
      <w:r w:rsidR="001E0198" w:rsidRPr="00573E5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Фарваевой А.М. </w:t>
      </w:r>
      <w:r w:rsidR="00573E56">
        <w:rPr>
          <w:rFonts w:ascii="Times New Roman" w:hAnsi="Times New Roman"/>
          <w:sz w:val="24"/>
          <w:szCs w:val="24"/>
        </w:rPr>
        <w:t xml:space="preserve">подготовить повестку дня </w:t>
      </w:r>
      <w:r w:rsidR="00C77EA6" w:rsidRPr="00573E56">
        <w:rPr>
          <w:rFonts w:ascii="Times New Roman" w:hAnsi="Times New Roman"/>
          <w:sz w:val="24"/>
          <w:szCs w:val="24"/>
        </w:rPr>
        <w:t>(Приложение 1);</w:t>
      </w:r>
    </w:p>
    <w:p w:rsidR="00C77EA6" w:rsidRPr="00B041EC" w:rsidRDefault="00D337B6" w:rsidP="00B041EC">
      <w:pPr>
        <w:spacing w:after="0" w:line="240" w:lineRule="auto"/>
        <w:ind w:firstLine="42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C77EA6" w:rsidRPr="00573E56">
        <w:rPr>
          <w:rFonts w:ascii="Times New Roman" w:hAnsi="Times New Roman"/>
          <w:sz w:val="24"/>
          <w:szCs w:val="24"/>
        </w:rPr>
        <w:t xml:space="preserve">Контроль за исполнением приказа оставляю за собой.  </w:t>
      </w:r>
    </w:p>
    <w:p w:rsidR="00C77EA6" w:rsidRPr="00573E56" w:rsidRDefault="00C77EA6" w:rsidP="00573E5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77EA6" w:rsidRPr="00573E56" w:rsidRDefault="00C77EA6" w:rsidP="00573E5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E56">
        <w:rPr>
          <w:rFonts w:ascii="Times New Roman" w:hAnsi="Times New Roman"/>
          <w:sz w:val="24"/>
          <w:szCs w:val="24"/>
        </w:rPr>
        <w:t xml:space="preserve"> </w:t>
      </w: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77EA6" w:rsidRPr="00573E56" w:rsidRDefault="00C77EA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73E56">
        <w:rPr>
          <w:rFonts w:ascii="Times New Roman" w:hAnsi="Times New Roman"/>
          <w:sz w:val="24"/>
          <w:szCs w:val="24"/>
        </w:rPr>
        <w:t>Заведующий МАДОУ</w:t>
      </w:r>
    </w:p>
    <w:p w:rsidR="001E0198" w:rsidRPr="00573E56" w:rsidRDefault="00C77EA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73E56">
        <w:rPr>
          <w:rFonts w:ascii="Times New Roman" w:hAnsi="Times New Roman"/>
          <w:sz w:val="24"/>
          <w:szCs w:val="24"/>
        </w:rPr>
        <w:t>«Детский сад № 11</w:t>
      </w:r>
      <w:r w:rsidR="001E0198" w:rsidRPr="00573E56">
        <w:rPr>
          <w:rFonts w:ascii="Times New Roman" w:hAnsi="Times New Roman"/>
          <w:sz w:val="24"/>
          <w:szCs w:val="24"/>
        </w:rPr>
        <w:t>6</w:t>
      </w:r>
      <w:r w:rsidRPr="00573E56">
        <w:rPr>
          <w:rFonts w:ascii="Times New Roman" w:hAnsi="Times New Roman"/>
          <w:sz w:val="24"/>
          <w:szCs w:val="24"/>
        </w:rPr>
        <w:t xml:space="preserve"> «</w:t>
      </w:r>
      <w:r w:rsidR="001E0198" w:rsidRPr="00573E56">
        <w:rPr>
          <w:rFonts w:ascii="Times New Roman" w:hAnsi="Times New Roman"/>
          <w:sz w:val="24"/>
          <w:szCs w:val="24"/>
        </w:rPr>
        <w:t>Фиалка</w:t>
      </w:r>
      <w:r w:rsidRPr="00573E56">
        <w:rPr>
          <w:rFonts w:ascii="Times New Roman" w:hAnsi="Times New Roman"/>
          <w:sz w:val="24"/>
          <w:szCs w:val="24"/>
        </w:rPr>
        <w:t xml:space="preserve">»                   </w:t>
      </w:r>
      <w:r w:rsidR="00573E56">
        <w:rPr>
          <w:rFonts w:ascii="Times New Roman" w:hAnsi="Times New Roman"/>
          <w:sz w:val="24"/>
          <w:szCs w:val="24"/>
        </w:rPr>
        <w:t xml:space="preserve">                     </w:t>
      </w:r>
      <w:r w:rsidR="0044578C">
        <w:rPr>
          <w:rFonts w:ascii="Times New Roman" w:hAnsi="Times New Roman"/>
          <w:sz w:val="24"/>
          <w:szCs w:val="24"/>
        </w:rPr>
        <w:t xml:space="preserve"> </w:t>
      </w:r>
      <w:r w:rsidRPr="00573E56">
        <w:rPr>
          <w:rFonts w:ascii="Times New Roman" w:hAnsi="Times New Roman"/>
          <w:sz w:val="24"/>
          <w:szCs w:val="24"/>
        </w:rPr>
        <w:t>__________</w:t>
      </w:r>
      <w:r w:rsidR="0044578C">
        <w:rPr>
          <w:rFonts w:ascii="Times New Roman" w:hAnsi="Times New Roman"/>
          <w:sz w:val="24"/>
          <w:szCs w:val="24"/>
        </w:rPr>
        <w:t>__</w:t>
      </w:r>
      <w:r w:rsidR="00573E56">
        <w:rPr>
          <w:rFonts w:ascii="Times New Roman" w:hAnsi="Times New Roman"/>
          <w:sz w:val="24"/>
          <w:szCs w:val="24"/>
        </w:rPr>
        <w:t>/</w:t>
      </w:r>
      <w:r w:rsidR="00D337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337B6">
        <w:rPr>
          <w:rFonts w:ascii="Times New Roman" w:hAnsi="Times New Roman"/>
          <w:sz w:val="24"/>
          <w:szCs w:val="24"/>
        </w:rPr>
        <w:t>Г.Ф.</w:t>
      </w:r>
      <w:r w:rsidR="001E0198" w:rsidRPr="00573E56">
        <w:rPr>
          <w:rFonts w:ascii="Times New Roman" w:hAnsi="Times New Roman"/>
          <w:sz w:val="24"/>
          <w:szCs w:val="24"/>
        </w:rPr>
        <w:t>Файзутдинова</w:t>
      </w:r>
      <w:proofErr w:type="spellEnd"/>
      <w:r w:rsidRPr="00573E56">
        <w:rPr>
          <w:rFonts w:ascii="Times New Roman" w:hAnsi="Times New Roman"/>
          <w:sz w:val="24"/>
          <w:szCs w:val="24"/>
        </w:rPr>
        <w:t xml:space="preserve">   </w:t>
      </w:r>
    </w:p>
    <w:p w:rsidR="00C77EA6" w:rsidRPr="00573E56" w:rsidRDefault="00C77EA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73E56">
        <w:rPr>
          <w:rFonts w:ascii="Times New Roman" w:hAnsi="Times New Roman"/>
          <w:sz w:val="24"/>
          <w:szCs w:val="24"/>
        </w:rPr>
        <w:t xml:space="preserve">                                                       </w:t>
      </w:r>
    </w:p>
    <w:p w:rsidR="00C77EA6" w:rsidRPr="00573E56" w:rsidRDefault="00C77EA6" w:rsidP="00573E5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E56">
        <w:rPr>
          <w:rFonts w:ascii="Times New Roman" w:hAnsi="Times New Roman"/>
          <w:sz w:val="24"/>
          <w:szCs w:val="24"/>
        </w:rPr>
        <w:t xml:space="preserve">С приказом </w:t>
      </w:r>
      <w:proofErr w:type="gramStart"/>
      <w:r w:rsidRPr="00573E56">
        <w:rPr>
          <w:rFonts w:ascii="Times New Roman" w:hAnsi="Times New Roman"/>
          <w:sz w:val="24"/>
          <w:szCs w:val="24"/>
        </w:rPr>
        <w:t>ознакомлена</w:t>
      </w:r>
      <w:proofErr w:type="gramEnd"/>
      <w:r w:rsidRPr="00573E56">
        <w:rPr>
          <w:rFonts w:ascii="Times New Roman" w:hAnsi="Times New Roman"/>
          <w:sz w:val="24"/>
          <w:szCs w:val="24"/>
        </w:rPr>
        <w:t xml:space="preserve">: </w:t>
      </w:r>
      <w:r w:rsidR="001E0198" w:rsidRPr="00573E56">
        <w:rPr>
          <w:rFonts w:ascii="Times New Roman" w:hAnsi="Times New Roman"/>
          <w:sz w:val="24"/>
          <w:szCs w:val="24"/>
        </w:rPr>
        <w:t xml:space="preserve">                           </w:t>
      </w:r>
      <w:r w:rsidR="00573E56">
        <w:rPr>
          <w:rFonts w:ascii="Times New Roman" w:hAnsi="Times New Roman"/>
          <w:sz w:val="24"/>
          <w:szCs w:val="24"/>
        </w:rPr>
        <w:t xml:space="preserve">                     </w:t>
      </w:r>
      <w:r w:rsidR="001E0198" w:rsidRPr="00573E56">
        <w:rPr>
          <w:rFonts w:ascii="Times New Roman" w:hAnsi="Times New Roman"/>
          <w:sz w:val="24"/>
          <w:szCs w:val="24"/>
        </w:rPr>
        <w:t>__________</w:t>
      </w:r>
      <w:r w:rsidR="00573E56">
        <w:rPr>
          <w:rFonts w:ascii="Times New Roman" w:hAnsi="Times New Roman"/>
          <w:sz w:val="24"/>
          <w:szCs w:val="24"/>
        </w:rPr>
        <w:t>___/</w:t>
      </w:r>
      <w:r w:rsidR="00D337B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337B6">
        <w:rPr>
          <w:rFonts w:ascii="Times New Roman" w:hAnsi="Times New Roman"/>
          <w:sz w:val="24"/>
          <w:szCs w:val="24"/>
        </w:rPr>
        <w:t>А.М.Фарваева</w:t>
      </w:r>
      <w:proofErr w:type="spellEnd"/>
      <w:r w:rsidR="001E0198" w:rsidRPr="00573E56">
        <w:rPr>
          <w:rFonts w:ascii="Times New Roman" w:hAnsi="Times New Roman"/>
          <w:sz w:val="24"/>
          <w:szCs w:val="24"/>
        </w:rPr>
        <w:t xml:space="preserve"> </w:t>
      </w:r>
    </w:p>
    <w:p w:rsidR="00C77EA6" w:rsidRPr="00573E56" w:rsidRDefault="00C77EA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6D7BD1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73E56">
        <w:rPr>
          <w:rFonts w:ascii="Times New Roman" w:hAnsi="Times New Roman"/>
          <w:sz w:val="24"/>
          <w:szCs w:val="24"/>
        </w:rPr>
        <w:t xml:space="preserve">                                     </w:t>
      </w: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3E56" w:rsidRDefault="00573E5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E0198" w:rsidRDefault="006D7BD1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73E5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</w:t>
      </w:r>
    </w:p>
    <w:p w:rsidR="00D337B6" w:rsidRPr="00573E56" w:rsidRDefault="00D337B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37B6" w:rsidRDefault="00D337B6" w:rsidP="0027478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7478C" w:rsidRDefault="0086522B" w:rsidP="0027478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73E56">
        <w:rPr>
          <w:rFonts w:ascii="Times New Roman" w:hAnsi="Times New Roman"/>
          <w:sz w:val="24"/>
          <w:szCs w:val="24"/>
        </w:rPr>
        <w:lastRenderedPageBreak/>
        <w:t xml:space="preserve">  </w:t>
      </w:r>
      <w:r w:rsidR="001E0198" w:rsidRPr="00573E56">
        <w:rPr>
          <w:rFonts w:ascii="Times New Roman" w:hAnsi="Times New Roman"/>
          <w:sz w:val="24"/>
          <w:szCs w:val="24"/>
        </w:rPr>
        <w:t>П</w:t>
      </w:r>
      <w:r w:rsidR="0027478C">
        <w:rPr>
          <w:rFonts w:ascii="Times New Roman" w:hAnsi="Times New Roman"/>
          <w:sz w:val="24"/>
          <w:szCs w:val="24"/>
        </w:rPr>
        <w:t xml:space="preserve">риложение 1                                                                                                    </w:t>
      </w:r>
    </w:p>
    <w:p w:rsidR="006D7BD1" w:rsidRPr="00725779" w:rsidRDefault="001E0198" w:rsidP="0027478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  <w:r w:rsidRPr="00573E56">
        <w:rPr>
          <w:rFonts w:ascii="Times New Roman" w:hAnsi="Times New Roman"/>
          <w:sz w:val="24"/>
          <w:szCs w:val="24"/>
        </w:rPr>
        <w:t xml:space="preserve">к </w:t>
      </w:r>
      <w:r w:rsidR="006D7BD1" w:rsidRPr="00573E56">
        <w:rPr>
          <w:rFonts w:ascii="Times New Roman" w:hAnsi="Times New Roman"/>
          <w:sz w:val="24"/>
          <w:szCs w:val="24"/>
        </w:rPr>
        <w:t>приказу №</w:t>
      </w:r>
      <w:r w:rsidRPr="00573E56">
        <w:rPr>
          <w:rFonts w:ascii="Times New Roman" w:hAnsi="Times New Roman"/>
          <w:sz w:val="24"/>
          <w:szCs w:val="24"/>
        </w:rPr>
        <w:t xml:space="preserve"> </w:t>
      </w:r>
      <w:r w:rsidR="00725779">
        <w:rPr>
          <w:rFonts w:ascii="Times New Roman" w:hAnsi="Times New Roman"/>
          <w:sz w:val="24"/>
          <w:szCs w:val="24"/>
          <w:lang w:val="tt-RU"/>
        </w:rPr>
        <w:t>302</w:t>
      </w:r>
    </w:p>
    <w:p w:rsidR="006D7BD1" w:rsidRPr="00573E56" w:rsidRDefault="006D7BD1" w:rsidP="00EF053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73E56">
        <w:rPr>
          <w:rFonts w:ascii="Times New Roman" w:hAnsi="Times New Roman"/>
          <w:sz w:val="24"/>
          <w:szCs w:val="24"/>
        </w:rPr>
        <w:t xml:space="preserve">  </w:t>
      </w:r>
    </w:p>
    <w:tbl>
      <w:tblPr>
        <w:tblStyle w:val="a4"/>
        <w:tblW w:w="9830" w:type="dxa"/>
        <w:jc w:val="right"/>
        <w:tblLook w:val="04A0"/>
      </w:tblPr>
      <w:tblGrid>
        <w:gridCol w:w="567"/>
        <w:gridCol w:w="5294"/>
        <w:gridCol w:w="3969"/>
      </w:tblGrid>
      <w:tr w:rsidR="00725779" w:rsidRPr="00257364" w:rsidTr="00A0002E">
        <w:trPr>
          <w:jc w:val="right"/>
        </w:trPr>
        <w:tc>
          <w:tcPr>
            <w:tcW w:w="567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57364">
              <w:rPr>
                <w:rFonts w:ascii="Times New Roman" w:eastAsia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257364">
              <w:rPr>
                <w:rFonts w:ascii="Times New Roman" w:eastAsia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257364">
              <w:rPr>
                <w:rFonts w:ascii="Times New Roman" w:eastAsia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294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3969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b/>
                <w:sz w:val="24"/>
                <w:szCs w:val="24"/>
              </w:rPr>
              <w:t>ОТВЕТСТВЕННЫЙ:</w:t>
            </w:r>
          </w:p>
        </w:tc>
      </w:tr>
      <w:tr w:rsidR="00725779" w:rsidRPr="00257364" w:rsidTr="00A0002E">
        <w:trPr>
          <w:jc w:val="right"/>
        </w:trPr>
        <w:tc>
          <w:tcPr>
            <w:tcW w:w="567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5294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Выбор председателя и секретаря педагогических советов на </w:t>
            </w:r>
            <w:r w:rsidRPr="00257364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2023-2024 учебный год</w:t>
            </w:r>
          </w:p>
        </w:tc>
        <w:tc>
          <w:tcPr>
            <w:tcW w:w="3969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Зав. ДОУ </w:t>
            </w:r>
            <w:proofErr w:type="spell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Файзутдинова</w:t>
            </w:r>
            <w:proofErr w:type="spell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 Г.Ф.,</w:t>
            </w:r>
          </w:p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Ст</w:t>
            </w:r>
            <w:proofErr w:type="gram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.в</w:t>
            </w:r>
            <w:proofErr w:type="gram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оспитатель </w:t>
            </w:r>
            <w:proofErr w:type="spell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Фарваева</w:t>
            </w:r>
            <w:proofErr w:type="spell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 А.М.,</w:t>
            </w:r>
          </w:p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узкие специалисты, воспитатели групп</w:t>
            </w:r>
          </w:p>
        </w:tc>
      </w:tr>
      <w:tr w:rsidR="00725779" w:rsidRPr="00257364" w:rsidTr="00A0002E">
        <w:trPr>
          <w:jc w:val="right"/>
        </w:trPr>
        <w:tc>
          <w:tcPr>
            <w:tcW w:w="567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5294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Анализ работы по оздоровлению детей в летний период. Адаптация вновь прибывших детей</w:t>
            </w:r>
          </w:p>
        </w:tc>
        <w:tc>
          <w:tcPr>
            <w:tcW w:w="3969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Зав. ДОУ </w:t>
            </w:r>
            <w:proofErr w:type="spell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Файзутдинова</w:t>
            </w:r>
            <w:proofErr w:type="spell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 Г.Ф.,</w:t>
            </w:r>
          </w:p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Ст</w:t>
            </w:r>
            <w:proofErr w:type="gram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.в</w:t>
            </w:r>
            <w:proofErr w:type="gram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оспитатель </w:t>
            </w:r>
            <w:proofErr w:type="spell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Фарваева</w:t>
            </w:r>
            <w:proofErr w:type="spell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 А.М., </w:t>
            </w:r>
          </w:p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Муртазина</w:t>
            </w:r>
            <w:proofErr w:type="spell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 Е.Л.</w:t>
            </w:r>
          </w:p>
        </w:tc>
      </w:tr>
      <w:tr w:rsidR="00725779" w:rsidRPr="00257364" w:rsidTr="00A0002E">
        <w:trPr>
          <w:jc w:val="right"/>
        </w:trPr>
        <w:tc>
          <w:tcPr>
            <w:tcW w:w="567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5294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Воспитательно-образовательная деятельность летом</w:t>
            </w:r>
          </w:p>
        </w:tc>
        <w:tc>
          <w:tcPr>
            <w:tcW w:w="3969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Ст</w:t>
            </w:r>
            <w:proofErr w:type="gram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.в</w:t>
            </w:r>
            <w:proofErr w:type="gram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оспитатель </w:t>
            </w:r>
            <w:proofErr w:type="spell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Фарваева</w:t>
            </w:r>
            <w:proofErr w:type="spell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 А.М., </w:t>
            </w:r>
          </w:p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725779" w:rsidRPr="00257364" w:rsidTr="00A0002E">
        <w:trPr>
          <w:jc w:val="right"/>
        </w:trPr>
        <w:tc>
          <w:tcPr>
            <w:tcW w:w="567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5294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Эффективность использования системы </w:t>
            </w:r>
            <w:proofErr w:type="spell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здоровьесберегающих</w:t>
            </w:r>
            <w:proofErr w:type="spell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 технологий в летний период</w:t>
            </w:r>
          </w:p>
        </w:tc>
        <w:tc>
          <w:tcPr>
            <w:tcW w:w="3969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Ст</w:t>
            </w:r>
            <w:proofErr w:type="gram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.м</w:t>
            </w:r>
            <w:proofErr w:type="gram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едсестра  </w:t>
            </w:r>
            <w:proofErr w:type="spell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Валеева</w:t>
            </w:r>
            <w:proofErr w:type="spell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 Ч.Р.</w:t>
            </w:r>
          </w:p>
        </w:tc>
      </w:tr>
      <w:tr w:rsidR="00725779" w:rsidRPr="00257364" w:rsidTr="00A0002E">
        <w:trPr>
          <w:jc w:val="right"/>
        </w:trPr>
        <w:tc>
          <w:tcPr>
            <w:tcW w:w="567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5294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Рассмотрение годового плана работы на 2023-2024 учебный год, карты максимальной нагрузки, режима дня. Организация образовательного процесса в условиях реализации ФОП.</w:t>
            </w:r>
          </w:p>
        </w:tc>
        <w:tc>
          <w:tcPr>
            <w:tcW w:w="3969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Зав. ДОУ </w:t>
            </w:r>
            <w:proofErr w:type="spell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Файзутдинова</w:t>
            </w:r>
            <w:proofErr w:type="spell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 Г.Ф.,</w:t>
            </w:r>
          </w:p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Ст</w:t>
            </w:r>
            <w:proofErr w:type="gram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.в</w:t>
            </w:r>
            <w:proofErr w:type="gram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оспитатель </w:t>
            </w:r>
            <w:proofErr w:type="spell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Фарваева</w:t>
            </w:r>
            <w:proofErr w:type="spell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725779" w:rsidRPr="00257364" w:rsidTr="00A0002E">
        <w:trPr>
          <w:jc w:val="right"/>
        </w:trPr>
        <w:tc>
          <w:tcPr>
            <w:tcW w:w="567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5294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Ознакомление с положениями, должностными инструкциями, инструкциями по охране труда </w:t>
            </w:r>
            <w:proofErr w:type="gram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согласно перечней</w:t>
            </w:r>
            <w:proofErr w:type="gram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; рабочими программами педагогов ДОУ, авторскими программ доп. образованию</w:t>
            </w:r>
          </w:p>
        </w:tc>
        <w:tc>
          <w:tcPr>
            <w:tcW w:w="3969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Зав. ДОУ </w:t>
            </w:r>
            <w:proofErr w:type="spell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Файзутдинова</w:t>
            </w:r>
            <w:proofErr w:type="spell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 Г.Ф.,</w:t>
            </w:r>
          </w:p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Ст</w:t>
            </w:r>
            <w:proofErr w:type="gram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.в</w:t>
            </w:r>
            <w:proofErr w:type="gram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оспитатель </w:t>
            </w:r>
            <w:proofErr w:type="spell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Фарваева</w:t>
            </w:r>
            <w:proofErr w:type="spell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725779" w:rsidRPr="00257364" w:rsidTr="00A0002E">
        <w:trPr>
          <w:trHeight w:val="330"/>
          <w:jc w:val="right"/>
        </w:trPr>
        <w:tc>
          <w:tcPr>
            <w:tcW w:w="567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5294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Подведение итогов августовских совещаний</w:t>
            </w:r>
          </w:p>
        </w:tc>
        <w:tc>
          <w:tcPr>
            <w:tcW w:w="3969" w:type="dxa"/>
          </w:tcPr>
          <w:p w:rsidR="00725779" w:rsidRPr="00257364" w:rsidRDefault="00725779" w:rsidP="009549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Ст</w:t>
            </w:r>
            <w:proofErr w:type="gram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.в</w:t>
            </w:r>
            <w:proofErr w:type="gram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оспитатель </w:t>
            </w:r>
            <w:proofErr w:type="spellStart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>Фарваева</w:t>
            </w:r>
            <w:proofErr w:type="spellEnd"/>
            <w:r w:rsidRPr="00257364">
              <w:rPr>
                <w:rFonts w:ascii="Times New Roman" w:eastAsia="Times New Roman" w:hAnsi="Times New Roman"/>
                <w:sz w:val="24"/>
                <w:szCs w:val="24"/>
              </w:rPr>
              <w:t xml:space="preserve"> А.М.</w:t>
            </w:r>
          </w:p>
        </w:tc>
      </w:tr>
    </w:tbl>
    <w:p w:rsidR="00C77EA6" w:rsidRPr="00573E56" w:rsidRDefault="00C77EA6" w:rsidP="00573E5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03676" w:rsidRDefault="00303676" w:rsidP="0030367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eastAsia="Times New Roman" w:hAnsi="Times New Roman" w:cs="Arial"/>
          <w:bCs/>
          <w:sz w:val="24"/>
          <w:szCs w:val="24"/>
          <w:lang w:eastAsia="ru-RU"/>
        </w:rPr>
      </w:pPr>
    </w:p>
    <w:p w:rsidR="00303676" w:rsidRPr="00EF053F" w:rsidRDefault="00303676" w:rsidP="0086522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eastAsia="Times New Roman" w:hAnsi="Times New Roman" w:cs="Arial"/>
          <w:bCs/>
          <w:sz w:val="24"/>
          <w:szCs w:val="24"/>
          <w:lang w:eastAsia="ru-RU"/>
        </w:rPr>
      </w:pPr>
    </w:p>
    <w:p w:rsidR="00797192" w:rsidRDefault="00797192" w:rsidP="00797EBC">
      <w:pPr>
        <w:shd w:val="clear" w:color="auto" w:fill="FFFFFF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303676" w:rsidRPr="00EF053F" w:rsidRDefault="00303676" w:rsidP="00797EBC">
      <w:pPr>
        <w:shd w:val="clear" w:color="auto" w:fill="FFFFFF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4E7E92" w:rsidRPr="00EF053F" w:rsidRDefault="004E7E92" w:rsidP="00C53D7E">
      <w:pPr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EF053F">
        <w:rPr>
          <w:sz w:val="24"/>
          <w:szCs w:val="24"/>
        </w:rPr>
        <w:t xml:space="preserve">   </w:t>
      </w:r>
    </w:p>
    <w:p w:rsidR="00C77EA6" w:rsidRPr="00EF053F" w:rsidRDefault="00C77EA6" w:rsidP="009B201D">
      <w:pPr>
        <w:snapToGrid w:val="0"/>
        <w:rPr>
          <w:rFonts w:ascii="Times New Roman" w:hAnsi="Times New Roman"/>
          <w:b/>
          <w:sz w:val="24"/>
          <w:szCs w:val="24"/>
        </w:rPr>
      </w:pPr>
    </w:p>
    <w:p w:rsidR="00C77EA6" w:rsidRPr="00EF053F" w:rsidRDefault="00C77EA6" w:rsidP="0068051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C77EA6" w:rsidRPr="00EF053F" w:rsidSect="00797EBC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7D0CBA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618832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F0AF3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5583F4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461606E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B8EAF8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126DAF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E52298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25A73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4F887D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AF82A1C"/>
    <w:multiLevelType w:val="hybridMultilevel"/>
    <w:tmpl w:val="72BE4F6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1">
    <w:nsid w:val="2BC42D8E"/>
    <w:multiLevelType w:val="hybridMultilevel"/>
    <w:tmpl w:val="95320A5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CD23E20"/>
    <w:multiLevelType w:val="hybridMultilevel"/>
    <w:tmpl w:val="266EC8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FEA40A6"/>
    <w:multiLevelType w:val="hybridMultilevel"/>
    <w:tmpl w:val="B49411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DF58BF"/>
    <w:multiLevelType w:val="hybridMultilevel"/>
    <w:tmpl w:val="C48823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17B2027"/>
    <w:multiLevelType w:val="hybridMultilevel"/>
    <w:tmpl w:val="643024A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749E2F2D"/>
    <w:multiLevelType w:val="hybridMultilevel"/>
    <w:tmpl w:val="304658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7A6B280D"/>
    <w:multiLevelType w:val="hybridMultilevel"/>
    <w:tmpl w:val="6A0CC8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6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7"/>
  </w:num>
  <w:num w:numId="14">
    <w:abstractNumId w:val="10"/>
  </w:num>
  <w:num w:numId="15">
    <w:abstractNumId w:val="14"/>
  </w:num>
  <w:num w:numId="16">
    <w:abstractNumId w:val="11"/>
  </w:num>
  <w:num w:numId="17">
    <w:abstractNumId w:val="15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677B77"/>
    <w:rsid w:val="000067CC"/>
    <w:rsid w:val="00012574"/>
    <w:rsid w:val="00013DA9"/>
    <w:rsid w:val="0003045E"/>
    <w:rsid w:val="00056DF4"/>
    <w:rsid w:val="0006441C"/>
    <w:rsid w:val="000E611C"/>
    <w:rsid w:val="000F0AB0"/>
    <w:rsid w:val="00101FBC"/>
    <w:rsid w:val="00134AAA"/>
    <w:rsid w:val="0017340F"/>
    <w:rsid w:val="00192DAD"/>
    <w:rsid w:val="001D292C"/>
    <w:rsid w:val="001E0198"/>
    <w:rsid w:val="001F0FB5"/>
    <w:rsid w:val="00224964"/>
    <w:rsid w:val="00225E9B"/>
    <w:rsid w:val="00262FF8"/>
    <w:rsid w:val="00273951"/>
    <w:rsid w:val="0027478C"/>
    <w:rsid w:val="002928AF"/>
    <w:rsid w:val="002B7412"/>
    <w:rsid w:val="00303676"/>
    <w:rsid w:val="00312CBD"/>
    <w:rsid w:val="00356B3E"/>
    <w:rsid w:val="003909EB"/>
    <w:rsid w:val="0042665E"/>
    <w:rsid w:val="00426C7E"/>
    <w:rsid w:val="0044578C"/>
    <w:rsid w:val="00463D63"/>
    <w:rsid w:val="004E7E92"/>
    <w:rsid w:val="004F3B2D"/>
    <w:rsid w:val="005232CA"/>
    <w:rsid w:val="005276F5"/>
    <w:rsid w:val="00542B7F"/>
    <w:rsid w:val="00551956"/>
    <w:rsid w:val="00563250"/>
    <w:rsid w:val="005733B1"/>
    <w:rsid w:val="00573E56"/>
    <w:rsid w:val="005A1693"/>
    <w:rsid w:val="005B4370"/>
    <w:rsid w:val="005C580B"/>
    <w:rsid w:val="005F1378"/>
    <w:rsid w:val="006477BC"/>
    <w:rsid w:val="00657337"/>
    <w:rsid w:val="00677B77"/>
    <w:rsid w:val="0068051D"/>
    <w:rsid w:val="006840F8"/>
    <w:rsid w:val="006C33B8"/>
    <w:rsid w:val="006D5C8A"/>
    <w:rsid w:val="006D7BD1"/>
    <w:rsid w:val="00725779"/>
    <w:rsid w:val="007261AB"/>
    <w:rsid w:val="007616FA"/>
    <w:rsid w:val="00797192"/>
    <w:rsid w:val="00797EBC"/>
    <w:rsid w:val="008030A4"/>
    <w:rsid w:val="008167B9"/>
    <w:rsid w:val="00820154"/>
    <w:rsid w:val="00833A77"/>
    <w:rsid w:val="0086522B"/>
    <w:rsid w:val="00893A05"/>
    <w:rsid w:val="008D27E7"/>
    <w:rsid w:val="008E7A1A"/>
    <w:rsid w:val="00954987"/>
    <w:rsid w:val="00993F67"/>
    <w:rsid w:val="009A322D"/>
    <w:rsid w:val="009B201D"/>
    <w:rsid w:val="009C3C0A"/>
    <w:rsid w:val="00A41C7C"/>
    <w:rsid w:val="00A80F04"/>
    <w:rsid w:val="00AB7D31"/>
    <w:rsid w:val="00B041EC"/>
    <w:rsid w:val="00B24EAF"/>
    <w:rsid w:val="00B91EE5"/>
    <w:rsid w:val="00BC7719"/>
    <w:rsid w:val="00C12700"/>
    <w:rsid w:val="00C53D7E"/>
    <w:rsid w:val="00C771F0"/>
    <w:rsid w:val="00C77EA6"/>
    <w:rsid w:val="00CB5B94"/>
    <w:rsid w:val="00D32936"/>
    <w:rsid w:val="00D337B6"/>
    <w:rsid w:val="00D362E2"/>
    <w:rsid w:val="00D371B2"/>
    <w:rsid w:val="00D6640B"/>
    <w:rsid w:val="00DA1FCD"/>
    <w:rsid w:val="00DD04D8"/>
    <w:rsid w:val="00DE0A68"/>
    <w:rsid w:val="00E86E12"/>
    <w:rsid w:val="00EB553E"/>
    <w:rsid w:val="00EC5073"/>
    <w:rsid w:val="00EF053F"/>
    <w:rsid w:val="00F82370"/>
    <w:rsid w:val="00F864A9"/>
    <w:rsid w:val="00F96BC7"/>
    <w:rsid w:val="00FA2B13"/>
    <w:rsid w:val="00FC7C3D"/>
    <w:rsid w:val="00FF40CD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B2D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qFormat/>
    <w:locked/>
    <w:rsid w:val="0086522B"/>
    <w:pPr>
      <w:keepNext/>
      <w:spacing w:after="0" w:line="240" w:lineRule="auto"/>
      <w:outlineLvl w:val="0"/>
    </w:pPr>
    <w:rPr>
      <w:rFonts w:ascii="Times New Roman" w:eastAsia="Times New Roman" w:hAnsi="Times New Roman"/>
      <w:b/>
      <w:sz w:val="32"/>
      <w:szCs w:val="20"/>
    </w:rPr>
  </w:style>
  <w:style w:type="paragraph" w:styleId="3">
    <w:name w:val="heading 3"/>
    <w:basedOn w:val="a"/>
    <w:next w:val="a"/>
    <w:link w:val="30"/>
    <w:uiPriority w:val="99"/>
    <w:qFormat/>
    <w:rsid w:val="009B201D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9B201D"/>
    <w:rPr>
      <w:rFonts w:ascii="Arial" w:hAnsi="Arial" w:cs="Arial"/>
      <w:b/>
      <w:bCs/>
      <w:sz w:val="26"/>
      <w:szCs w:val="26"/>
      <w:lang w:eastAsia="ru-RU"/>
    </w:rPr>
  </w:style>
  <w:style w:type="paragraph" w:styleId="a3">
    <w:name w:val="List Paragraph"/>
    <w:basedOn w:val="a"/>
    <w:uiPriority w:val="99"/>
    <w:qFormat/>
    <w:rsid w:val="00DD04D8"/>
    <w:pPr>
      <w:ind w:left="720"/>
      <w:contextualSpacing/>
    </w:pPr>
  </w:style>
  <w:style w:type="table" w:styleId="a4">
    <w:name w:val="Table Grid"/>
    <w:basedOn w:val="a1"/>
    <w:uiPriority w:val="39"/>
    <w:rsid w:val="0065733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63D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3D63"/>
    <w:rPr>
      <w:rFonts w:ascii="Tahoma" w:hAnsi="Tahoma" w:cs="Tahoma"/>
      <w:sz w:val="16"/>
      <w:szCs w:val="16"/>
      <w:lang w:eastAsia="en-US"/>
    </w:rPr>
  </w:style>
  <w:style w:type="character" w:customStyle="1" w:styleId="10">
    <w:name w:val="Заголовок 1 Знак"/>
    <w:basedOn w:val="a0"/>
    <w:link w:val="1"/>
    <w:rsid w:val="0086522B"/>
    <w:rPr>
      <w:rFonts w:ascii="Times New Roman" w:eastAsia="Times New Roman" w:hAnsi="Times New Roman"/>
      <w:b/>
      <w:sz w:val="32"/>
      <w:szCs w:val="20"/>
      <w:lang w:eastAsia="en-US"/>
    </w:rPr>
  </w:style>
  <w:style w:type="paragraph" w:customStyle="1" w:styleId="ConsPlusNonformat">
    <w:name w:val="ConsPlusNonformat"/>
    <w:uiPriority w:val="99"/>
    <w:rsid w:val="00573E56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  <w:lang w:eastAsia="en-US"/>
    </w:rPr>
  </w:style>
  <w:style w:type="character" w:styleId="a7">
    <w:name w:val="Hyperlink"/>
    <w:rsid w:val="00573E5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3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dik116.fialk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301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автономное дошкольное образовательное учреждение</vt:lpstr>
    </vt:vector>
  </TitlesOfParts>
  <Company>SPecialiST RePack</Company>
  <LinksUpToDate>false</LinksUpToDate>
  <CharactersWithSpaces>3090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автономное дошкольное образовательное учреждение</dc:title>
  <dc:creator>user</dc:creator>
  <cp:lastModifiedBy>user</cp:lastModifiedBy>
  <cp:revision>20</cp:revision>
  <cp:lastPrinted>2023-08-21T09:38:00Z</cp:lastPrinted>
  <dcterms:created xsi:type="dcterms:W3CDTF">2020-03-04T17:08:00Z</dcterms:created>
  <dcterms:modified xsi:type="dcterms:W3CDTF">2023-08-21T10:20:00Z</dcterms:modified>
</cp:coreProperties>
</file>